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E570" w14:textId="42E9A093" w:rsidR="00EF5104" w:rsidRDefault="00EF5104" w:rsidP="00720F0E">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p>
    <w:p w14:paraId="71350122" w14:textId="77777777" w:rsidR="00CA0360" w:rsidRDefault="00CA0360" w:rsidP="00720F0E">
      <w:pPr>
        <w:jc w:val="both"/>
        <w:rPr>
          <w:rFonts w:eastAsia="Times New Roman" w:cstheme="minorHAnsi"/>
          <w:b/>
          <w:bCs/>
          <w:color w:val="000000"/>
          <w:sz w:val="28"/>
          <w:szCs w:val="28"/>
        </w:rPr>
      </w:pPr>
      <w:bookmarkStart w:id="5" w:name="_Hlk128395563"/>
    </w:p>
    <w:p w14:paraId="6FC94FB1" w14:textId="250889CC" w:rsidR="008E066C" w:rsidRDefault="000410BD" w:rsidP="00720F0E">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12FD4082" w14:textId="77777777" w:rsidR="00720F0E" w:rsidRDefault="00720F0E" w:rsidP="00720F0E">
      <w:pPr>
        <w:jc w:val="both"/>
      </w:pPr>
      <w:r>
        <w:t>What a super time I’m having visiting your branches for my “Summer of Hope” challenge. Thank you all for making me so welcome. I have now called at 31 churches out of a possible 48 and I shall continue on my travels throughout August. Catch up with the photos on Facebook.</w:t>
      </w:r>
    </w:p>
    <w:p w14:paraId="7AE8BD1C" w14:textId="77777777" w:rsidR="00720F0E" w:rsidRPr="00720F0E" w:rsidRDefault="00720F0E" w:rsidP="00720F0E">
      <w:pPr>
        <w:jc w:val="both"/>
        <w:rPr>
          <w:sz w:val="8"/>
          <w:szCs w:val="8"/>
        </w:rPr>
      </w:pPr>
    </w:p>
    <w:p w14:paraId="18A07F57" w14:textId="13522EC5" w:rsidR="00720F0E" w:rsidRDefault="00720F0E" w:rsidP="00720F0E">
      <w:pPr>
        <w:jc w:val="both"/>
      </w:pPr>
      <w:r>
        <w:t xml:space="preserve">The Essex countryside is stunning and the variety of places I’ve been is amazing from inner city Leyton to the winding lanes of Great </w:t>
      </w:r>
      <w:proofErr w:type="spellStart"/>
      <w:r>
        <w:t>Totham</w:t>
      </w:r>
      <w:proofErr w:type="spellEnd"/>
      <w:r>
        <w:t xml:space="preserve"> with the London suburbia of Woodford in between and beyond to the seaside parishes of Clacton and Leigh-on-Sea, the sailor’s church on the quay at Maldon and </w:t>
      </w:r>
      <w:proofErr w:type="spellStart"/>
      <w:r>
        <w:t>Mersea</w:t>
      </w:r>
      <w:proofErr w:type="spellEnd"/>
      <w:r>
        <w:t xml:space="preserve"> Island where you can be cut off by the tide and have to linger a couple of hours longer than planned. (We did get the timings right, though!)</w:t>
      </w:r>
      <w:r w:rsidR="00D433BA">
        <w:t>.</w:t>
      </w:r>
      <w:r>
        <w:t xml:space="preserve"> </w:t>
      </w:r>
      <w:r w:rsidR="00D122E2">
        <w:t xml:space="preserve">I even got to have lunch with Anna Firth, MP for Southend West! </w:t>
      </w:r>
      <w:r>
        <w:t xml:space="preserve">A great mix of </w:t>
      </w:r>
      <w:r w:rsidRPr="00011D71">
        <w:rPr>
          <w:b/>
          <w:bCs/>
        </w:rPr>
        <w:t>four</w:t>
      </w:r>
      <w:r>
        <w:t xml:space="preserve"> cities, towns, villages and seaside – God’s diversity is so good to enjoy.</w:t>
      </w:r>
    </w:p>
    <w:p w14:paraId="55248DEC" w14:textId="215C03C5" w:rsidR="00720F0E" w:rsidRPr="00720F0E" w:rsidRDefault="00720F0E" w:rsidP="00720F0E">
      <w:pPr>
        <w:jc w:val="both"/>
        <w:rPr>
          <w:sz w:val="8"/>
          <w:szCs w:val="8"/>
        </w:rPr>
      </w:pPr>
    </w:p>
    <w:p w14:paraId="6041E45A" w14:textId="29536319" w:rsidR="00720F0E" w:rsidRDefault="00B26ED5" w:rsidP="00720F0E">
      <w:pPr>
        <w:jc w:val="both"/>
      </w:pPr>
      <w:r w:rsidRPr="00B26ED5">
        <w:rPr>
          <w:noProof/>
        </w:rPr>
        <w:drawing>
          <wp:anchor distT="0" distB="0" distL="114300" distR="114300" simplePos="0" relativeHeight="251660288" behindDoc="0" locked="0" layoutInCell="1" allowOverlap="1" wp14:anchorId="16FA8D3C" wp14:editId="309E6054">
            <wp:simplePos x="0" y="0"/>
            <wp:positionH relativeFrom="column">
              <wp:posOffset>4555154</wp:posOffset>
            </wp:positionH>
            <wp:positionV relativeFrom="paragraph">
              <wp:posOffset>1245945</wp:posOffset>
            </wp:positionV>
            <wp:extent cx="2132330" cy="1188720"/>
            <wp:effectExtent l="0" t="0" r="1270" b="0"/>
            <wp:wrapSquare wrapText="bothSides"/>
            <wp:docPr id="735055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05564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30" cy="1188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DAC31A" wp14:editId="1BC0771E">
            <wp:simplePos x="0" y="0"/>
            <wp:positionH relativeFrom="margin">
              <wp:align>left</wp:align>
            </wp:positionH>
            <wp:positionV relativeFrom="paragraph">
              <wp:posOffset>3810</wp:posOffset>
            </wp:positionV>
            <wp:extent cx="1219200" cy="1625600"/>
            <wp:effectExtent l="0" t="0" r="0" b="0"/>
            <wp:wrapSquare wrapText="bothSides"/>
            <wp:docPr id="907800084"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F0E">
        <w:t xml:space="preserve">There are two churches though that stand out – totally different, but both so lovely and a complete surprise… If you want a cultural day out down narrow country lanes, head for Copford and the parish of St Michael’s and All Angels; an absolute hidden gem of a church with the oldest church wall and ceiling paintings in the whole country – a breathtaking, wow thank you God experience almost comparable to some of the great Italian churches. Then there was St Barnabas, Hadleigh. 60’s buildings don’t normally do it for me, but maybe it was because it was so light and airy – full of the Holy Spirit or maybe it was the MU stained-glass window of the </w:t>
      </w:r>
      <w:r>
        <w:t xml:space="preserve">Blessed </w:t>
      </w:r>
      <w:r w:rsidR="00720F0E">
        <w:t>Virgin Mary that set me on fire.</w:t>
      </w:r>
    </w:p>
    <w:p w14:paraId="2B6062C4" w14:textId="77777777" w:rsidR="00720F0E" w:rsidRPr="00720F0E" w:rsidRDefault="00720F0E" w:rsidP="00720F0E">
      <w:pPr>
        <w:jc w:val="both"/>
        <w:rPr>
          <w:sz w:val="8"/>
          <w:szCs w:val="8"/>
        </w:rPr>
      </w:pPr>
    </w:p>
    <w:p w14:paraId="5AE22FEE" w14:textId="77777777" w:rsidR="00720F0E" w:rsidRDefault="00720F0E" w:rsidP="00720F0E">
      <w:pPr>
        <w:jc w:val="both"/>
      </w:pPr>
      <w:r>
        <w:t>I am so looking forward to the Mary Sumner Day Members’ Event at Witham to celebrate the founder of this wonderful movement of Mothers’ Union and pray that many of you will join me and VP Janet to celebrate.</w:t>
      </w:r>
    </w:p>
    <w:p w14:paraId="1091F950" w14:textId="77777777" w:rsidR="00720F0E" w:rsidRPr="00720F0E" w:rsidRDefault="00720F0E" w:rsidP="00720F0E">
      <w:pPr>
        <w:jc w:val="both"/>
        <w:rPr>
          <w:sz w:val="8"/>
          <w:szCs w:val="8"/>
        </w:rPr>
      </w:pPr>
    </w:p>
    <w:p w14:paraId="32559222" w14:textId="77777777" w:rsidR="00720F0E" w:rsidRPr="00C762D4" w:rsidRDefault="00720F0E" w:rsidP="00720F0E">
      <w:pPr>
        <w:jc w:val="both"/>
        <w:rPr>
          <w:i/>
          <w:iCs/>
        </w:rPr>
      </w:pPr>
      <w:r w:rsidRPr="00C762D4">
        <w:rPr>
          <w:i/>
          <w:iCs/>
        </w:rPr>
        <w:t>All this day, O Lord,</w:t>
      </w:r>
    </w:p>
    <w:p w14:paraId="17D3DF92" w14:textId="77777777" w:rsidR="00720F0E" w:rsidRPr="00C762D4" w:rsidRDefault="00720F0E" w:rsidP="00720F0E">
      <w:pPr>
        <w:jc w:val="both"/>
        <w:rPr>
          <w:i/>
          <w:iCs/>
        </w:rPr>
      </w:pPr>
      <w:r w:rsidRPr="00C762D4">
        <w:rPr>
          <w:i/>
          <w:iCs/>
        </w:rPr>
        <w:t>let me touch as many lives as possible for thee;</w:t>
      </w:r>
    </w:p>
    <w:p w14:paraId="3634A6E0" w14:textId="77777777" w:rsidR="00720F0E" w:rsidRDefault="00720F0E" w:rsidP="00720F0E">
      <w:pPr>
        <w:jc w:val="both"/>
        <w:rPr>
          <w:i/>
          <w:iCs/>
        </w:rPr>
      </w:pPr>
      <w:r w:rsidRPr="00C762D4">
        <w:rPr>
          <w:i/>
          <w:iCs/>
        </w:rPr>
        <w:t xml:space="preserve">and every life I touch, do thou by thy spirit quicken, </w:t>
      </w:r>
    </w:p>
    <w:p w14:paraId="1CF2BA1E" w14:textId="77777777" w:rsidR="00720F0E" w:rsidRPr="00C762D4" w:rsidRDefault="00720F0E" w:rsidP="00720F0E">
      <w:pPr>
        <w:jc w:val="both"/>
        <w:rPr>
          <w:i/>
          <w:iCs/>
        </w:rPr>
      </w:pPr>
      <w:r w:rsidRPr="00C762D4">
        <w:rPr>
          <w:i/>
          <w:iCs/>
        </w:rPr>
        <w:t>whether through the word I speak, the prayer I breathe, or the life I live. Amen</w:t>
      </w:r>
    </w:p>
    <w:p w14:paraId="2C57690C" w14:textId="77777777" w:rsidR="00720F0E" w:rsidRPr="00720F0E" w:rsidRDefault="00720F0E" w:rsidP="00720F0E">
      <w:pPr>
        <w:jc w:val="both"/>
        <w:rPr>
          <w:rFonts w:ascii="Lucida Handwriting" w:hAnsi="Lucida Handwriting"/>
          <w:b/>
          <w:bCs/>
          <w:color w:val="auto"/>
          <w:sz w:val="8"/>
          <w:szCs w:val="8"/>
        </w:rPr>
      </w:pPr>
    </w:p>
    <w:p w14:paraId="6CFC913F" w14:textId="4B162A09" w:rsidR="00720F0E" w:rsidRDefault="00720F0E" w:rsidP="00720F0E">
      <w:pPr>
        <w:jc w:val="both"/>
        <w:rPr>
          <w:rFonts w:ascii="Lucida Handwriting" w:hAnsi="Lucida Handwriting"/>
          <w:b/>
          <w:bCs/>
          <w:color w:val="auto"/>
        </w:rPr>
      </w:pPr>
      <w:r>
        <w:rPr>
          <w:rFonts w:ascii="Lucida Handwriting" w:hAnsi="Lucida Handwriting"/>
          <w:b/>
          <w:bCs/>
          <w:color w:val="auto"/>
        </w:rPr>
        <w:t>May God continue to make this a “Summer of Hope”</w:t>
      </w:r>
    </w:p>
    <w:p w14:paraId="77CA3BD7" w14:textId="512E0181" w:rsidR="004302F1" w:rsidRPr="00CA0360" w:rsidRDefault="00E731A4" w:rsidP="00720F0E">
      <w:pPr>
        <w:jc w:val="both"/>
        <w:rPr>
          <w:rFonts w:ascii="Lucida Handwriting" w:hAnsi="Lucida Handwriting"/>
          <w:b/>
          <w:bCs/>
          <w:color w:val="auto"/>
        </w:rPr>
      </w:pPr>
      <w:r w:rsidRPr="00CA0360">
        <w:rPr>
          <w:rFonts w:ascii="Lucida Handwriting" w:hAnsi="Lucida Handwriting"/>
          <w:b/>
          <w:bCs/>
          <w:color w:val="auto"/>
        </w:rPr>
        <w:t>Maxine x</w:t>
      </w:r>
    </w:p>
    <w:p w14:paraId="068864CA" w14:textId="77777777" w:rsidR="00C943BD" w:rsidRPr="003A7163" w:rsidRDefault="00C943BD" w:rsidP="00720F0E">
      <w:pPr>
        <w:pStyle w:val="NormalWeb"/>
        <w:spacing w:before="0" w:beforeAutospacing="0" w:after="0" w:afterAutospacing="0" w:line="225" w:lineRule="atLeast"/>
        <w:jc w:val="both"/>
        <w:rPr>
          <w:rFonts w:ascii="Verdana" w:hAnsi="Verdana" w:cs="Arial"/>
          <w:sz w:val="20"/>
          <w:szCs w:val="20"/>
        </w:rPr>
      </w:pPr>
    </w:p>
    <w:bookmarkEnd w:id="0"/>
    <w:bookmarkEnd w:id="1"/>
    <w:bookmarkEnd w:id="2"/>
    <w:bookmarkEnd w:id="3"/>
    <w:bookmarkEnd w:id="4"/>
    <w:p w14:paraId="667AD519" w14:textId="77777777" w:rsidR="00F0019E" w:rsidRPr="00401BCC" w:rsidRDefault="00F0019E" w:rsidP="00720F0E">
      <w:pPr>
        <w:tabs>
          <w:tab w:val="left" w:pos="3024"/>
        </w:tabs>
        <w:jc w:val="both"/>
        <w:rPr>
          <w:b/>
          <w:bCs/>
          <w:color w:val="auto"/>
          <w:sz w:val="28"/>
          <w:szCs w:val="28"/>
          <w:lang w:eastAsia="en-GB"/>
        </w:rPr>
      </w:pPr>
      <w:r>
        <w:rPr>
          <w:b/>
          <w:bCs/>
          <w:color w:val="auto"/>
          <w:sz w:val="28"/>
          <w:szCs w:val="28"/>
          <w:lang w:eastAsia="en-GB"/>
        </w:rPr>
        <w:t>Mary Sumner Day – Wednesday 9</w:t>
      </w:r>
      <w:r w:rsidRPr="00B21916">
        <w:rPr>
          <w:b/>
          <w:bCs/>
          <w:color w:val="auto"/>
          <w:sz w:val="28"/>
          <w:szCs w:val="28"/>
          <w:vertAlign w:val="superscript"/>
          <w:lang w:eastAsia="en-GB"/>
        </w:rPr>
        <w:t>th</w:t>
      </w:r>
      <w:r>
        <w:rPr>
          <w:b/>
          <w:bCs/>
          <w:color w:val="auto"/>
          <w:sz w:val="28"/>
          <w:szCs w:val="28"/>
          <w:lang w:eastAsia="en-GB"/>
        </w:rPr>
        <w:t xml:space="preserve"> August </w:t>
      </w:r>
    </w:p>
    <w:p w14:paraId="114E1CFE" w14:textId="040EA604" w:rsidR="00F0019E" w:rsidRPr="00B21916" w:rsidRDefault="00F0019E" w:rsidP="00720F0E">
      <w:pPr>
        <w:spacing w:after="160" w:line="259" w:lineRule="auto"/>
        <w:jc w:val="both"/>
        <w:rPr>
          <w:color w:val="auto"/>
        </w:rPr>
      </w:pPr>
      <w:r>
        <w:rPr>
          <w:color w:val="auto"/>
        </w:rPr>
        <w:t xml:space="preserve">On Mary Sumner Day we will be holding a </w:t>
      </w:r>
      <w:proofErr w:type="gramStart"/>
      <w:r>
        <w:rPr>
          <w:color w:val="auto"/>
        </w:rPr>
        <w:t>Members</w:t>
      </w:r>
      <w:r w:rsidR="00720F0E">
        <w:rPr>
          <w:color w:val="auto"/>
        </w:rPr>
        <w:t>’</w:t>
      </w:r>
      <w:proofErr w:type="gramEnd"/>
      <w:r>
        <w:rPr>
          <w:color w:val="auto"/>
        </w:rPr>
        <w:t xml:space="preserve"> event at </w:t>
      </w:r>
      <w:r w:rsidRPr="00B21916">
        <w:rPr>
          <w:color w:val="auto"/>
        </w:rPr>
        <w:t>St Nicholas Church, Witham between 10:30</w:t>
      </w:r>
      <w:r>
        <w:rPr>
          <w:color w:val="auto"/>
        </w:rPr>
        <w:t>am</w:t>
      </w:r>
      <w:r w:rsidRPr="00B21916">
        <w:rPr>
          <w:color w:val="auto"/>
        </w:rPr>
        <w:t xml:space="preserve"> and 2pm</w:t>
      </w:r>
      <w:r w:rsidR="00720F0E">
        <w:rPr>
          <w:color w:val="auto"/>
        </w:rPr>
        <w:t>, service to start at 11am.</w:t>
      </w:r>
      <w:r w:rsidRPr="00B21916">
        <w:rPr>
          <w:color w:val="auto"/>
        </w:rPr>
        <w:t xml:space="preserve"> Drinks will be provided, but please bring your own lunch. </w:t>
      </w:r>
      <w:r w:rsidR="00720F0E">
        <w:rPr>
          <w:color w:val="auto"/>
        </w:rPr>
        <w:t xml:space="preserve">St Nicholas church is an easy 5min walk from Witham Station. </w:t>
      </w:r>
      <w:r>
        <w:rPr>
          <w:color w:val="auto"/>
        </w:rPr>
        <w:t xml:space="preserve">A Mary Sumner Day service is also </w:t>
      </w:r>
      <w:r w:rsidR="00974C8E">
        <w:rPr>
          <w:color w:val="auto"/>
        </w:rPr>
        <w:t>being held</w:t>
      </w:r>
      <w:r>
        <w:rPr>
          <w:color w:val="auto"/>
        </w:rPr>
        <w:t xml:space="preserve"> </w:t>
      </w:r>
      <w:r w:rsidR="004527A5">
        <w:rPr>
          <w:color w:val="auto"/>
        </w:rPr>
        <w:t xml:space="preserve">at Emmanuel Church Billericay, </w:t>
      </w:r>
      <w:r w:rsidR="00974C8E">
        <w:rPr>
          <w:color w:val="auto"/>
        </w:rPr>
        <w:t xml:space="preserve">with </w:t>
      </w:r>
      <w:r w:rsidR="004527A5">
        <w:rPr>
          <w:color w:val="auto"/>
        </w:rPr>
        <w:t>coffee from 10:45</w:t>
      </w:r>
      <w:r w:rsidR="00974C8E">
        <w:rPr>
          <w:color w:val="auto"/>
        </w:rPr>
        <w:t xml:space="preserve">am and the </w:t>
      </w:r>
      <w:r w:rsidR="004527A5">
        <w:rPr>
          <w:color w:val="auto"/>
        </w:rPr>
        <w:t xml:space="preserve">service at 11:30 followed by a </w:t>
      </w:r>
      <w:proofErr w:type="spellStart"/>
      <w:r w:rsidR="004527A5">
        <w:rPr>
          <w:color w:val="auto"/>
        </w:rPr>
        <w:t>bring</w:t>
      </w:r>
      <w:proofErr w:type="spellEnd"/>
      <w:r w:rsidR="004527A5">
        <w:rPr>
          <w:color w:val="auto"/>
        </w:rPr>
        <w:t xml:space="preserve"> and share lunch. </w:t>
      </w:r>
      <w:r w:rsidRPr="00B21916">
        <w:rPr>
          <w:color w:val="auto"/>
          <w:highlight w:val="yellow"/>
        </w:rPr>
        <w:t xml:space="preserve"> </w:t>
      </w:r>
    </w:p>
    <w:p w14:paraId="020A929C" w14:textId="14487553" w:rsidR="00A15B86" w:rsidRPr="00F0019E" w:rsidRDefault="00897930" w:rsidP="00720F0E">
      <w:pPr>
        <w:spacing w:after="160" w:line="259" w:lineRule="auto"/>
        <w:jc w:val="both"/>
        <w:rPr>
          <w:color w:val="auto"/>
        </w:rPr>
      </w:pPr>
      <w:r>
        <w:rPr>
          <w:color w:val="auto"/>
        </w:rPr>
        <w:t>If your branch is looking at holding its own service, w</w:t>
      </w:r>
      <w:r w:rsidR="00F0019E">
        <w:rPr>
          <w:color w:val="auto"/>
        </w:rPr>
        <w:t xml:space="preserve">e </w:t>
      </w:r>
      <w:r w:rsidR="00D433BA">
        <w:rPr>
          <w:color w:val="auto"/>
        </w:rPr>
        <w:t xml:space="preserve">will be circulating </w:t>
      </w:r>
      <w:r w:rsidR="00A6728A">
        <w:rPr>
          <w:color w:val="auto"/>
        </w:rPr>
        <w:t xml:space="preserve">a Mary Sumner Day service and talk to all branch leaders and contacts. </w:t>
      </w:r>
    </w:p>
    <w:p w14:paraId="3F76E978" w14:textId="77777777" w:rsidR="00D122E2" w:rsidRDefault="00D122E2" w:rsidP="00720F0E">
      <w:pPr>
        <w:pStyle w:val="NormalWeb"/>
        <w:spacing w:before="0" w:beforeAutospacing="0" w:after="0" w:afterAutospacing="0" w:line="225" w:lineRule="atLeast"/>
        <w:jc w:val="both"/>
        <w:rPr>
          <w:rFonts w:ascii="Verdana" w:hAnsi="Verdana" w:cs="Arial"/>
          <w:b/>
          <w:bCs/>
          <w:sz w:val="28"/>
          <w:szCs w:val="28"/>
        </w:rPr>
      </w:pPr>
    </w:p>
    <w:p w14:paraId="69480878" w14:textId="77777777" w:rsidR="00D122E2" w:rsidRDefault="00D122E2" w:rsidP="00720F0E">
      <w:pPr>
        <w:pStyle w:val="NormalWeb"/>
        <w:spacing w:before="0" w:beforeAutospacing="0" w:after="0" w:afterAutospacing="0" w:line="225" w:lineRule="atLeast"/>
        <w:jc w:val="both"/>
        <w:rPr>
          <w:rFonts w:ascii="Verdana" w:hAnsi="Verdana" w:cs="Arial"/>
          <w:b/>
          <w:bCs/>
          <w:sz w:val="28"/>
          <w:szCs w:val="28"/>
        </w:rPr>
      </w:pPr>
    </w:p>
    <w:p w14:paraId="6513C247" w14:textId="77777777" w:rsidR="00A6728A" w:rsidRDefault="00A6728A" w:rsidP="00720F0E">
      <w:pPr>
        <w:pStyle w:val="NormalWeb"/>
        <w:spacing w:before="0" w:beforeAutospacing="0" w:after="0" w:afterAutospacing="0" w:line="225" w:lineRule="atLeast"/>
        <w:jc w:val="both"/>
        <w:rPr>
          <w:rFonts w:ascii="Verdana" w:hAnsi="Verdana" w:cs="Arial"/>
          <w:b/>
          <w:bCs/>
          <w:sz w:val="28"/>
          <w:szCs w:val="28"/>
        </w:rPr>
      </w:pPr>
    </w:p>
    <w:p w14:paraId="6AD0B74A" w14:textId="3AC9A6E0" w:rsidR="00F10C0C" w:rsidRPr="00370811" w:rsidRDefault="00F10C0C" w:rsidP="00720F0E">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Summer of Hope</w:t>
      </w:r>
    </w:p>
    <w:p w14:paraId="7DD0673A" w14:textId="53D4D4BA" w:rsidR="00A0329E" w:rsidRPr="007F037C" w:rsidRDefault="00A15B86" w:rsidP="00720F0E">
      <w:pPr>
        <w:spacing w:line="315" w:lineRule="atLeast"/>
        <w:jc w:val="both"/>
        <w:rPr>
          <w:rFonts w:cs="Helvetica"/>
          <w:color w:val="auto"/>
        </w:rPr>
      </w:pPr>
      <w:r w:rsidRPr="007F037C">
        <w:rPr>
          <w:color w:val="auto"/>
        </w:rPr>
        <w:t>There’s still time to fundraise</w:t>
      </w:r>
      <w:r w:rsidR="007F037C" w:rsidRPr="007F037C">
        <w:rPr>
          <w:color w:val="auto"/>
        </w:rPr>
        <w:t xml:space="preserve"> for</w:t>
      </w:r>
      <w:r w:rsidRPr="007F037C">
        <w:rPr>
          <w:color w:val="auto"/>
        </w:rPr>
        <w:t xml:space="preserve"> the Summer of Hope – do let us know what you have planned. If you would like to sponsor Maxine contact </w:t>
      </w:r>
      <w:hyperlink r:id="rId10" w:history="1">
        <w:r w:rsidR="007F037C" w:rsidRPr="009A2EF3">
          <w:rPr>
            <w:rStyle w:val="Hyperlink"/>
          </w:rPr>
          <w:t>treasurer@muchelmsford.org.uk</w:t>
        </w:r>
      </w:hyperlink>
      <w:r w:rsidR="007F037C">
        <w:rPr>
          <w:color w:val="auto"/>
        </w:rPr>
        <w:t xml:space="preserve"> </w:t>
      </w:r>
      <w:r w:rsidRPr="007F037C">
        <w:rPr>
          <w:color w:val="auto"/>
        </w:rPr>
        <w:t xml:space="preserve"> or you can donate via </w:t>
      </w:r>
      <w:hyperlink r:id="rId11" w:history="1">
        <w:r w:rsidR="007F037C" w:rsidRPr="009A2EF3">
          <w:rPr>
            <w:rStyle w:val="Hyperlink"/>
          </w:rPr>
          <w:t>https://www.justgiving.com/page/maxine-paul-1687445214184</w:t>
        </w:r>
      </w:hyperlink>
      <w:r w:rsidR="007F037C">
        <w:rPr>
          <w:color w:val="auto"/>
        </w:rPr>
        <w:t xml:space="preserve"> </w:t>
      </w:r>
      <w:r w:rsidRPr="007F037C">
        <w:rPr>
          <w:color w:val="auto"/>
        </w:rPr>
        <w:t xml:space="preserve"> </w:t>
      </w:r>
    </w:p>
    <w:p w14:paraId="49909376" w14:textId="77777777" w:rsidR="00720F0E" w:rsidRDefault="00720F0E" w:rsidP="00720F0E">
      <w:pPr>
        <w:pStyle w:val="NormalWeb"/>
        <w:spacing w:before="0" w:beforeAutospacing="0" w:after="0" w:afterAutospacing="0" w:line="225" w:lineRule="atLeast"/>
        <w:jc w:val="both"/>
        <w:rPr>
          <w:rFonts w:ascii="Verdana" w:hAnsi="Verdana" w:cs="Arial"/>
          <w:b/>
          <w:bCs/>
          <w:sz w:val="28"/>
          <w:szCs w:val="28"/>
        </w:rPr>
      </w:pPr>
    </w:p>
    <w:p w14:paraId="1217E4EF" w14:textId="4A75F480" w:rsidR="00F0019E" w:rsidRPr="00370811" w:rsidRDefault="00F0019E" w:rsidP="00720F0E">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Database updates </w:t>
      </w:r>
    </w:p>
    <w:p w14:paraId="39B65E98" w14:textId="77777777" w:rsidR="00F0019E" w:rsidRDefault="00F0019E" w:rsidP="00720F0E">
      <w:pPr>
        <w:spacing w:line="315" w:lineRule="atLeast"/>
        <w:jc w:val="both"/>
        <w:rPr>
          <w:rFonts w:cs="Helvetica"/>
          <w:color w:val="auto"/>
        </w:rPr>
      </w:pPr>
      <w:r>
        <w:rPr>
          <w:rFonts w:cs="Helvetica"/>
          <w:color w:val="auto"/>
        </w:rPr>
        <w:t>Please let the diocesan secretary know if you have any member changes for the database (</w:t>
      </w:r>
      <w:hyperlink r:id="rId12" w:history="1">
        <w:r w:rsidRPr="009A2EF3">
          <w:rPr>
            <w:rStyle w:val="Hyperlink"/>
            <w:rFonts w:cs="Helvetica"/>
          </w:rPr>
          <w:t>secretary@muchelmsford.org.uk</w:t>
        </w:r>
      </w:hyperlink>
      <w:r>
        <w:rPr>
          <w:rFonts w:cs="Helvetica"/>
          <w:color w:val="auto"/>
        </w:rPr>
        <w:t>). The next deadline for updating the central database is 25</w:t>
      </w:r>
      <w:r w:rsidRPr="00A15B86">
        <w:rPr>
          <w:rFonts w:cs="Helvetica"/>
          <w:color w:val="auto"/>
          <w:vertAlign w:val="superscript"/>
        </w:rPr>
        <w:t>th</w:t>
      </w:r>
      <w:r>
        <w:rPr>
          <w:rFonts w:cs="Helvetica"/>
          <w:color w:val="auto"/>
        </w:rPr>
        <w:t xml:space="preserve"> August for the Autumn edition of Connected. </w:t>
      </w:r>
    </w:p>
    <w:p w14:paraId="4220D85A" w14:textId="77777777" w:rsidR="006C446D" w:rsidRDefault="006C446D" w:rsidP="00720F0E">
      <w:pPr>
        <w:pStyle w:val="NormalWeb"/>
        <w:spacing w:before="0" w:beforeAutospacing="0" w:after="0" w:afterAutospacing="0" w:line="225" w:lineRule="atLeast"/>
        <w:jc w:val="both"/>
        <w:rPr>
          <w:rFonts w:ascii="Verdana" w:hAnsi="Verdana" w:cs="Arial"/>
          <w:sz w:val="24"/>
          <w:szCs w:val="24"/>
        </w:rPr>
      </w:pPr>
    </w:p>
    <w:p w14:paraId="535DFB65" w14:textId="2FDB504D" w:rsidR="00401BCC" w:rsidRPr="00401BCC" w:rsidRDefault="00401BCC" w:rsidP="00720F0E">
      <w:pPr>
        <w:tabs>
          <w:tab w:val="left" w:pos="3024"/>
        </w:tabs>
        <w:jc w:val="both"/>
        <w:rPr>
          <w:b/>
          <w:bCs/>
          <w:color w:val="auto"/>
          <w:sz w:val="28"/>
          <w:szCs w:val="28"/>
          <w:lang w:eastAsia="en-GB"/>
        </w:rPr>
      </w:pPr>
      <w:r w:rsidRPr="00401BCC">
        <w:rPr>
          <w:b/>
          <w:bCs/>
          <w:color w:val="auto"/>
          <w:sz w:val="28"/>
          <w:szCs w:val="28"/>
          <w:lang w:eastAsia="en-GB"/>
        </w:rPr>
        <w:t>Diocesan fundraising concert</w:t>
      </w:r>
      <w:r w:rsidR="00A15B86">
        <w:rPr>
          <w:b/>
          <w:bCs/>
          <w:color w:val="auto"/>
          <w:sz w:val="28"/>
          <w:szCs w:val="28"/>
          <w:lang w:eastAsia="en-GB"/>
        </w:rPr>
        <w:t xml:space="preserve">: Two Lads and a Laptop </w:t>
      </w:r>
    </w:p>
    <w:p w14:paraId="392A7703" w14:textId="61462E62" w:rsidR="006C446D" w:rsidRDefault="00A15B86" w:rsidP="00720F0E">
      <w:pPr>
        <w:spacing w:after="160" w:line="259" w:lineRule="auto"/>
        <w:jc w:val="both"/>
        <w:rPr>
          <w:color w:val="auto"/>
        </w:rPr>
      </w:pPr>
      <w:r>
        <w:rPr>
          <w:color w:val="auto"/>
          <w:lang w:eastAsia="en-GB"/>
        </w:rPr>
        <w:t>Don’t forget to order your ticket for our diocesan fundraising concert at Emmanuel Church, Billericay on 7</w:t>
      </w:r>
      <w:r w:rsidRPr="00A15B86">
        <w:rPr>
          <w:color w:val="auto"/>
          <w:vertAlign w:val="superscript"/>
          <w:lang w:eastAsia="en-GB"/>
        </w:rPr>
        <w:t>th</w:t>
      </w:r>
      <w:r>
        <w:rPr>
          <w:color w:val="auto"/>
          <w:lang w:eastAsia="en-GB"/>
        </w:rPr>
        <w:t xml:space="preserve"> October</w:t>
      </w:r>
      <w:r w:rsidR="00B21916">
        <w:rPr>
          <w:color w:val="auto"/>
          <w:lang w:eastAsia="en-GB"/>
        </w:rPr>
        <w:t xml:space="preserve"> in aid of English for Women</w:t>
      </w:r>
      <w:r>
        <w:rPr>
          <w:color w:val="auto"/>
          <w:lang w:eastAsia="en-GB"/>
        </w:rPr>
        <w:t>.</w:t>
      </w:r>
      <w:r w:rsidRPr="00A15B86">
        <w:rPr>
          <w:color w:val="auto"/>
        </w:rPr>
        <w:t xml:space="preserve"> </w:t>
      </w:r>
      <w:r>
        <w:rPr>
          <w:color w:val="auto"/>
        </w:rPr>
        <w:t xml:space="preserve">Tickets can be ordered online at </w:t>
      </w:r>
      <w:hyperlink r:id="rId13" w:history="1">
        <w:r>
          <w:rPr>
            <w:rStyle w:val="Hyperlink"/>
          </w:rPr>
          <w:t xml:space="preserve">Live at Emmanuel: Two Lads and a Laptop! – </w:t>
        </w:r>
        <w:proofErr w:type="spellStart"/>
        <w:r>
          <w:rPr>
            <w:rStyle w:val="Hyperlink"/>
          </w:rPr>
          <w:t>revPACman</w:t>
        </w:r>
        <w:proofErr w:type="spellEnd"/>
      </w:hyperlink>
      <w:r>
        <w:t xml:space="preserve"> </w:t>
      </w:r>
      <w:r>
        <w:rPr>
          <w:color w:val="auto"/>
        </w:rPr>
        <w:t>or in person from our diocesan treasurer Tricia McCarthy, VP Merrill Knight, or secretary Kathryn Booth</w:t>
      </w:r>
      <w:r w:rsidR="00B21916">
        <w:rPr>
          <w:color w:val="auto"/>
        </w:rPr>
        <w:t>. Tickets are priced</w:t>
      </w:r>
      <w:r>
        <w:rPr>
          <w:color w:val="auto"/>
        </w:rPr>
        <w:t xml:space="preserve"> at £15 (plus £1 platform fee for online orders). </w:t>
      </w:r>
    </w:p>
    <w:bookmarkEnd w:id="5"/>
    <w:p w14:paraId="6F0C89A0" w14:textId="130F77E6" w:rsidR="00A15B86" w:rsidRPr="00370811" w:rsidRDefault="00F0019E" w:rsidP="00720F0E">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Consultation on new diocesan constitution </w:t>
      </w:r>
    </w:p>
    <w:p w14:paraId="22475069" w14:textId="2348B146" w:rsidR="00401BCC" w:rsidRDefault="00F0019E" w:rsidP="00720F0E">
      <w:pPr>
        <w:tabs>
          <w:tab w:val="left" w:pos="3024"/>
        </w:tabs>
        <w:jc w:val="both"/>
        <w:rPr>
          <w:color w:val="auto"/>
          <w:lang w:eastAsia="en-GB"/>
        </w:rPr>
      </w:pPr>
      <w:r>
        <w:rPr>
          <w:color w:val="auto"/>
          <w:lang w:eastAsia="en-GB"/>
        </w:rPr>
        <w:t>At May Council Maxine spoke about current work to update the diocesan constitution. The new draft constitution will be circulated to all branches in late August and members will be able to submit questions and comments up till 1</w:t>
      </w:r>
      <w:r w:rsidRPr="00F0019E">
        <w:rPr>
          <w:color w:val="auto"/>
          <w:vertAlign w:val="superscript"/>
          <w:lang w:eastAsia="en-GB"/>
        </w:rPr>
        <w:t>st</w:t>
      </w:r>
      <w:r>
        <w:rPr>
          <w:color w:val="auto"/>
          <w:lang w:eastAsia="en-GB"/>
        </w:rPr>
        <w:t xml:space="preserve"> October.  </w:t>
      </w:r>
    </w:p>
    <w:p w14:paraId="28588124" w14:textId="77777777" w:rsidR="007F037C" w:rsidRDefault="007F037C" w:rsidP="00720F0E">
      <w:pPr>
        <w:tabs>
          <w:tab w:val="left" w:pos="3024"/>
        </w:tabs>
        <w:jc w:val="both"/>
        <w:rPr>
          <w:color w:val="auto"/>
          <w:lang w:eastAsia="en-GB"/>
        </w:rPr>
      </w:pPr>
    </w:p>
    <w:p w14:paraId="4A1CB9C4" w14:textId="0B72A89B" w:rsidR="007F037C" w:rsidRPr="00370811" w:rsidRDefault="007F037C" w:rsidP="00720F0E">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Clewer Initiative </w:t>
      </w:r>
    </w:p>
    <w:p w14:paraId="3EDFE6B8" w14:textId="2342DF42" w:rsidR="00595D76" w:rsidRPr="00D433BA" w:rsidRDefault="00595D76" w:rsidP="00720F0E">
      <w:pPr>
        <w:tabs>
          <w:tab w:val="left" w:pos="3024"/>
        </w:tabs>
        <w:jc w:val="both"/>
        <w:rPr>
          <w:color w:val="auto"/>
          <w:lang w:eastAsia="en-GB"/>
        </w:rPr>
      </w:pPr>
      <w:r>
        <w:rPr>
          <w:color w:val="auto"/>
          <w:lang w:eastAsia="en-GB"/>
        </w:rPr>
        <w:t xml:space="preserve">The Clewer Initiative are now issuing a bi-monthly email to keep members updated on their latest projects and resources as well as sharing prayer points. To sign up to receive this visit: </w:t>
      </w:r>
      <w:hyperlink r:id="rId14" w:history="1">
        <w:r>
          <w:rPr>
            <w:rStyle w:val="Hyperlink"/>
          </w:rPr>
          <w:t>The Clewer Initiative (list-manage.com)</w:t>
        </w:r>
      </w:hyperlink>
      <w:r>
        <w:rPr>
          <w:rFonts w:ascii="Helvetica" w:eastAsia="Times New Roman" w:hAnsi="Helvetica"/>
          <w:color w:val="55595A"/>
        </w:rPr>
        <w:t xml:space="preserve">. </w:t>
      </w:r>
      <w:r>
        <w:rPr>
          <w:color w:val="auto"/>
          <w:lang w:eastAsia="en-GB"/>
        </w:rPr>
        <w:t>Clewer have a range of resources available on their website, including resources for schools on county lines, a new resource for Food Banks</w:t>
      </w:r>
      <w:r w:rsidR="00D433BA">
        <w:rPr>
          <w:color w:val="auto"/>
          <w:lang w:eastAsia="en-GB"/>
        </w:rPr>
        <w:t>,</w:t>
      </w:r>
      <w:r>
        <w:rPr>
          <w:color w:val="auto"/>
          <w:lang w:eastAsia="en-GB"/>
        </w:rPr>
        <w:t xml:space="preserve"> and a resource to reach out to Ukrainian refugees and those who work with them. They also run a range of training sessions and courses. To find out more visit </w:t>
      </w:r>
      <w:hyperlink r:id="rId15" w:tgtFrame="_blank" w:history="1">
        <w:r w:rsidRPr="00D433BA">
          <w:rPr>
            <w:rStyle w:val="Hyperlink"/>
            <w:color w:val="auto"/>
          </w:rPr>
          <w:t>https://theclewerinitiative.org/training-and-events  </w:t>
        </w:r>
      </w:hyperlink>
      <w:r w:rsidRPr="00D433BA">
        <w:rPr>
          <w:color w:val="auto"/>
        </w:rPr>
        <w:t xml:space="preserve"> </w:t>
      </w:r>
    </w:p>
    <w:p w14:paraId="3F2CC997" w14:textId="77777777" w:rsidR="00595D76" w:rsidRPr="00D433BA" w:rsidRDefault="00595D76" w:rsidP="00720F0E">
      <w:pPr>
        <w:tabs>
          <w:tab w:val="left" w:pos="3024"/>
        </w:tabs>
        <w:jc w:val="both"/>
        <w:rPr>
          <w:color w:val="auto"/>
          <w:lang w:eastAsia="en-GB"/>
        </w:rPr>
      </w:pPr>
    </w:p>
    <w:p w14:paraId="73D2ADCD" w14:textId="77777777" w:rsidR="00F0019E" w:rsidRPr="00370811" w:rsidRDefault="00F0019E" w:rsidP="00720F0E">
      <w:pPr>
        <w:pStyle w:val="NormalWeb"/>
        <w:spacing w:before="0" w:beforeAutospacing="0" w:after="0" w:afterAutospacing="0" w:line="225" w:lineRule="atLeast"/>
        <w:jc w:val="both"/>
        <w:rPr>
          <w:rFonts w:ascii="Verdana" w:hAnsi="Verdana" w:cs="Arial"/>
          <w:b/>
          <w:bCs/>
          <w:sz w:val="28"/>
          <w:szCs w:val="28"/>
        </w:rPr>
      </w:pPr>
      <w:r w:rsidRPr="00370811">
        <w:rPr>
          <w:rFonts w:ascii="Verdana" w:hAnsi="Verdana" w:cs="Arial"/>
          <w:b/>
          <w:bCs/>
          <w:sz w:val="28"/>
          <w:szCs w:val="28"/>
        </w:rPr>
        <w:t xml:space="preserve">News from Mary Sumner House </w:t>
      </w:r>
    </w:p>
    <w:p w14:paraId="74629605" w14:textId="77777777" w:rsidR="00F0019E" w:rsidRPr="00A0329E" w:rsidRDefault="00F0019E" w:rsidP="00720F0E">
      <w:pPr>
        <w:pStyle w:val="NormalWeb"/>
        <w:spacing w:before="0" w:beforeAutospacing="0" w:after="0" w:afterAutospacing="0" w:line="225" w:lineRule="atLeast"/>
        <w:jc w:val="both"/>
        <w:rPr>
          <w:rFonts w:ascii="Verdana" w:hAnsi="Verdana"/>
          <w:sz w:val="24"/>
          <w:szCs w:val="24"/>
        </w:rPr>
      </w:pPr>
      <w:r>
        <w:rPr>
          <w:rFonts w:ascii="Verdana" w:hAnsi="Verdana"/>
          <w:sz w:val="24"/>
          <w:szCs w:val="24"/>
        </w:rPr>
        <w:t>For</w:t>
      </w:r>
      <w:r w:rsidRPr="00A0329E">
        <w:rPr>
          <w:rFonts w:ascii="Verdana" w:hAnsi="Verdana"/>
          <w:sz w:val="24"/>
          <w:szCs w:val="24"/>
        </w:rPr>
        <w:t xml:space="preserve"> regular updates on central MU work, sign up to the central e-newsletter available </w:t>
      </w:r>
      <w:r>
        <w:rPr>
          <w:rFonts w:ascii="Verdana" w:hAnsi="Verdana"/>
          <w:sz w:val="24"/>
          <w:szCs w:val="24"/>
        </w:rPr>
        <w:t>on the following link</w:t>
      </w:r>
      <w:r w:rsidRPr="00A0329E">
        <w:rPr>
          <w:rFonts w:ascii="Verdana" w:hAnsi="Verdana"/>
          <w:sz w:val="24"/>
          <w:szCs w:val="24"/>
        </w:rPr>
        <w:t xml:space="preserve">: </w:t>
      </w:r>
      <w:hyperlink r:id="rId16" w:history="1">
        <w:r w:rsidRPr="00A0329E">
          <w:rPr>
            <w:rStyle w:val="Hyperlink"/>
            <w:rFonts w:ascii="Verdana" w:hAnsi="Verdana"/>
            <w:sz w:val="24"/>
            <w:szCs w:val="24"/>
          </w:rPr>
          <w:t>https://mothersuniononline.org/p/1I8Y-G0K/sign-up-to-the-mothers-union-mailing-list</w:t>
        </w:r>
      </w:hyperlink>
      <w:r w:rsidRPr="00A0329E">
        <w:rPr>
          <w:rFonts w:ascii="Verdana" w:hAnsi="Verdana"/>
          <w:sz w:val="24"/>
          <w:szCs w:val="24"/>
        </w:rPr>
        <w:t xml:space="preserve"> </w:t>
      </w:r>
    </w:p>
    <w:p w14:paraId="05222419" w14:textId="77777777" w:rsidR="00F0019E" w:rsidRPr="00A0329E" w:rsidRDefault="00F0019E" w:rsidP="00720F0E">
      <w:pPr>
        <w:pStyle w:val="NormalWeb"/>
        <w:spacing w:before="0" w:beforeAutospacing="0" w:after="0" w:afterAutospacing="0" w:line="225" w:lineRule="atLeast"/>
        <w:jc w:val="both"/>
        <w:rPr>
          <w:rFonts w:ascii="Verdana" w:hAnsi="Verdana"/>
          <w:sz w:val="24"/>
          <w:szCs w:val="24"/>
        </w:rPr>
      </w:pPr>
    </w:p>
    <w:p w14:paraId="09CF8450" w14:textId="77777777" w:rsidR="00F0019E" w:rsidRDefault="00F0019E" w:rsidP="00720F0E">
      <w:pPr>
        <w:pStyle w:val="NormalWeb"/>
        <w:spacing w:before="0" w:beforeAutospacing="0" w:after="0" w:afterAutospacing="0" w:line="225" w:lineRule="atLeast"/>
        <w:jc w:val="both"/>
        <w:rPr>
          <w:rFonts w:ascii="Verdana" w:hAnsi="Verdana" w:cs="Arial"/>
          <w:sz w:val="24"/>
          <w:szCs w:val="24"/>
        </w:rPr>
      </w:pPr>
      <w:r w:rsidRPr="00A0329E">
        <w:rPr>
          <w:rFonts w:ascii="Verdana" w:hAnsi="Verdana"/>
          <w:sz w:val="24"/>
          <w:szCs w:val="24"/>
        </w:rPr>
        <w:t xml:space="preserve">The annual gathering in York takes place on Friday 22nd September. Please go to </w:t>
      </w:r>
      <w:hyperlink r:id="rId17" w:history="1">
        <w:r w:rsidRPr="009A2EF3">
          <w:rPr>
            <w:rStyle w:val="Hyperlink"/>
            <w:rFonts w:ascii="Verdana" w:hAnsi="Verdana"/>
            <w:sz w:val="24"/>
            <w:szCs w:val="24"/>
          </w:rPr>
          <w:t>https://www.mothersunion.org/annual-gathering-2023</w:t>
        </w:r>
      </w:hyperlink>
      <w:r>
        <w:rPr>
          <w:rFonts w:ascii="Verdana" w:hAnsi="Verdana"/>
          <w:sz w:val="24"/>
          <w:szCs w:val="24"/>
        </w:rPr>
        <w:t xml:space="preserve"> </w:t>
      </w:r>
      <w:r w:rsidRPr="00A0329E">
        <w:rPr>
          <w:rFonts w:ascii="Verdana" w:hAnsi="Verdana"/>
          <w:sz w:val="24"/>
          <w:szCs w:val="24"/>
        </w:rPr>
        <w:t>for more information and to book tickets. Please let us know if you are planning to attend</w:t>
      </w:r>
      <w:r>
        <w:rPr>
          <w:rFonts w:ascii="Verdana" w:hAnsi="Verdana" w:cs="Arial"/>
          <w:sz w:val="24"/>
          <w:szCs w:val="24"/>
        </w:rPr>
        <w:t xml:space="preserve">. </w:t>
      </w:r>
    </w:p>
    <w:p w14:paraId="7913B17F" w14:textId="77777777" w:rsidR="00F0019E" w:rsidRDefault="00F0019E" w:rsidP="00720F0E">
      <w:pPr>
        <w:pStyle w:val="NormalWeb"/>
        <w:spacing w:before="0" w:beforeAutospacing="0" w:after="0" w:afterAutospacing="0" w:line="225" w:lineRule="atLeast"/>
        <w:jc w:val="both"/>
        <w:rPr>
          <w:rFonts w:ascii="Verdana" w:hAnsi="Verdana" w:cs="Arial"/>
          <w:sz w:val="24"/>
          <w:szCs w:val="24"/>
        </w:rPr>
      </w:pPr>
    </w:p>
    <w:p w14:paraId="038D5D6F" w14:textId="4F035F1D" w:rsidR="00F0019E" w:rsidRDefault="00F0019E" w:rsidP="00720F0E">
      <w:pPr>
        <w:tabs>
          <w:tab w:val="left" w:pos="3024"/>
        </w:tabs>
        <w:jc w:val="both"/>
        <w:rPr>
          <w:color w:val="auto"/>
          <w:lang w:eastAsia="en-GB"/>
        </w:rPr>
      </w:pPr>
      <w:r>
        <w:rPr>
          <w:color w:val="auto"/>
          <w:lang w:eastAsia="en-GB"/>
        </w:rPr>
        <w:t xml:space="preserve">Please note, Midday </w:t>
      </w:r>
      <w:r w:rsidR="00720F0E">
        <w:rPr>
          <w:color w:val="auto"/>
          <w:lang w:eastAsia="en-GB"/>
        </w:rPr>
        <w:t>P</w:t>
      </w:r>
      <w:r>
        <w:rPr>
          <w:color w:val="auto"/>
          <w:lang w:eastAsia="en-GB"/>
        </w:rPr>
        <w:t xml:space="preserve">rayers are now no longer available on the </w:t>
      </w:r>
      <w:r w:rsidRPr="00720F0E">
        <w:rPr>
          <w:i/>
          <w:iCs/>
          <w:color w:val="auto"/>
          <w:lang w:eastAsia="en-GB"/>
        </w:rPr>
        <w:t>Daily Hope</w:t>
      </w:r>
      <w:r>
        <w:rPr>
          <w:color w:val="auto"/>
          <w:lang w:eastAsia="en-GB"/>
        </w:rPr>
        <w:t xml:space="preserve"> line but continue to be posted daily on the central Mothers’ Union Facebook page. </w:t>
      </w:r>
    </w:p>
    <w:p w14:paraId="50EA9C41" w14:textId="77777777" w:rsidR="00F0019E" w:rsidRDefault="00F0019E" w:rsidP="00720F0E">
      <w:pPr>
        <w:tabs>
          <w:tab w:val="left" w:pos="3024"/>
        </w:tabs>
        <w:jc w:val="both"/>
        <w:rPr>
          <w:color w:val="auto"/>
          <w:lang w:eastAsia="en-GB"/>
        </w:rPr>
      </w:pPr>
    </w:p>
    <w:p w14:paraId="4740C08E" w14:textId="1BC6EBD1" w:rsidR="00595D76" w:rsidRPr="006E0475" w:rsidRDefault="00595D76" w:rsidP="00720F0E">
      <w:pPr>
        <w:jc w:val="both"/>
        <w:rPr>
          <w:rFonts w:eastAsia="Times New Roman" w:cstheme="minorHAnsi"/>
          <w:b/>
          <w:bCs/>
          <w:color w:val="auto"/>
          <w:sz w:val="28"/>
          <w:szCs w:val="28"/>
        </w:rPr>
      </w:pPr>
      <w:r w:rsidRPr="006E0475">
        <w:rPr>
          <w:rFonts w:eastAsia="Times New Roman" w:cstheme="minorHAnsi"/>
          <w:b/>
          <w:bCs/>
          <w:color w:val="auto"/>
          <w:sz w:val="28"/>
          <w:szCs w:val="28"/>
        </w:rPr>
        <w:t xml:space="preserve">Dates for the dairy </w:t>
      </w:r>
    </w:p>
    <w:p w14:paraId="1A27D85C" w14:textId="77777777" w:rsidR="00595D76" w:rsidRDefault="00595D76" w:rsidP="00720F0E">
      <w:pPr>
        <w:jc w:val="both"/>
        <w:rPr>
          <w:rFonts w:eastAsia="Times New Roman" w:cstheme="minorHAnsi"/>
        </w:rPr>
      </w:pPr>
    </w:p>
    <w:p w14:paraId="7FC422CC" w14:textId="77777777" w:rsidR="00F0019E" w:rsidRPr="00A0329E" w:rsidRDefault="00F0019E" w:rsidP="00720F0E">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i/>
          <w:iCs/>
          <w:sz w:val="24"/>
          <w:szCs w:val="24"/>
        </w:rPr>
        <w:t xml:space="preserve">Mary Sumner Day </w:t>
      </w:r>
      <w:r w:rsidRPr="00A0329E">
        <w:rPr>
          <w:rFonts w:ascii="Verdana" w:hAnsi="Verdana"/>
          <w:sz w:val="24"/>
          <w:szCs w:val="24"/>
        </w:rPr>
        <w:t>9</w:t>
      </w:r>
      <w:r w:rsidRPr="00A0329E">
        <w:rPr>
          <w:rFonts w:ascii="Verdana" w:hAnsi="Verdana"/>
          <w:sz w:val="24"/>
          <w:szCs w:val="24"/>
          <w:vertAlign w:val="superscript"/>
        </w:rPr>
        <w:t>th</w:t>
      </w:r>
      <w:r w:rsidRPr="00A0329E">
        <w:rPr>
          <w:rFonts w:ascii="Verdana" w:hAnsi="Verdana"/>
          <w:sz w:val="24"/>
          <w:szCs w:val="24"/>
        </w:rPr>
        <w:t xml:space="preserve"> August</w:t>
      </w:r>
      <w:r>
        <w:rPr>
          <w:rFonts w:ascii="Verdana" w:hAnsi="Verdana"/>
          <w:sz w:val="24"/>
          <w:szCs w:val="24"/>
        </w:rPr>
        <w:t xml:space="preserve"> </w:t>
      </w:r>
    </w:p>
    <w:p w14:paraId="05A413EC" w14:textId="77777777" w:rsidR="00595D76" w:rsidRPr="00CC0CBE" w:rsidRDefault="00595D76" w:rsidP="00720F0E">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i/>
          <w:iCs/>
          <w:sz w:val="24"/>
          <w:szCs w:val="24"/>
        </w:rPr>
        <w:t>Annual gathering</w:t>
      </w:r>
      <w:r w:rsidRPr="00A0329E">
        <w:rPr>
          <w:rFonts w:ascii="Verdana" w:hAnsi="Verdana"/>
          <w:sz w:val="24"/>
          <w:szCs w:val="24"/>
        </w:rPr>
        <w:t>:</w:t>
      </w:r>
      <w:r>
        <w:rPr>
          <w:rFonts w:ascii="Verdana" w:hAnsi="Verdana"/>
          <w:i/>
          <w:iCs/>
          <w:sz w:val="24"/>
          <w:szCs w:val="24"/>
        </w:rPr>
        <w:t xml:space="preserve"> </w:t>
      </w:r>
      <w:r w:rsidRPr="00A0329E">
        <w:rPr>
          <w:rFonts w:ascii="Verdana" w:hAnsi="Verdana"/>
          <w:sz w:val="24"/>
          <w:szCs w:val="24"/>
        </w:rPr>
        <w:t>Friday 22</w:t>
      </w:r>
      <w:r w:rsidRPr="00A0329E">
        <w:rPr>
          <w:rFonts w:ascii="Verdana" w:hAnsi="Verdana"/>
          <w:sz w:val="24"/>
          <w:szCs w:val="24"/>
          <w:vertAlign w:val="superscript"/>
        </w:rPr>
        <w:t>nd</w:t>
      </w:r>
      <w:r w:rsidRPr="00A0329E">
        <w:rPr>
          <w:rFonts w:ascii="Verdana" w:hAnsi="Verdana"/>
          <w:sz w:val="24"/>
          <w:szCs w:val="24"/>
        </w:rPr>
        <w:t xml:space="preserve"> September</w:t>
      </w:r>
      <w:r>
        <w:rPr>
          <w:rFonts w:ascii="Verdana" w:hAnsi="Verdana"/>
          <w:i/>
          <w:iCs/>
          <w:sz w:val="24"/>
          <w:szCs w:val="24"/>
        </w:rPr>
        <w:t xml:space="preserve">  </w:t>
      </w:r>
    </w:p>
    <w:p w14:paraId="029CF7B1" w14:textId="77777777" w:rsidR="00595D76" w:rsidRDefault="00595D76" w:rsidP="00720F0E">
      <w:pPr>
        <w:pStyle w:val="NormalWeb"/>
        <w:numPr>
          <w:ilvl w:val="0"/>
          <w:numId w:val="5"/>
        </w:numPr>
        <w:spacing w:before="0" w:beforeAutospacing="0" w:after="0" w:afterAutospacing="0"/>
        <w:ind w:left="714" w:hanging="357"/>
        <w:jc w:val="both"/>
        <w:rPr>
          <w:rFonts w:ascii="Verdana" w:hAnsi="Verdana"/>
          <w:sz w:val="24"/>
          <w:szCs w:val="24"/>
        </w:rPr>
      </w:pPr>
      <w:r w:rsidRPr="00285560">
        <w:rPr>
          <w:rFonts w:ascii="Verdana" w:hAnsi="Verdana"/>
          <w:i/>
          <w:iCs/>
          <w:sz w:val="24"/>
          <w:szCs w:val="24"/>
        </w:rPr>
        <w:t>Two Lads and a Laptop</w:t>
      </w:r>
      <w:r>
        <w:rPr>
          <w:rFonts w:ascii="Verdana" w:hAnsi="Verdana"/>
          <w:sz w:val="24"/>
          <w:szCs w:val="24"/>
        </w:rPr>
        <w:t xml:space="preserve"> concert: 7</w:t>
      </w:r>
      <w:r w:rsidRPr="00285560">
        <w:rPr>
          <w:rFonts w:ascii="Verdana" w:hAnsi="Verdana"/>
          <w:sz w:val="24"/>
          <w:szCs w:val="24"/>
          <w:vertAlign w:val="superscript"/>
        </w:rPr>
        <w:t>th</w:t>
      </w:r>
      <w:r>
        <w:rPr>
          <w:rFonts w:ascii="Verdana" w:hAnsi="Verdana"/>
          <w:sz w:val="24"/>
          <w:szCs w:val="24"/>
        </w:rPr>
        <w:t xml:space="preserve"> October 7pm, Emmanuel Church, Billericay.</w:t>
      </w:r>
    </w:p>
    <w:p w14:paraId="6FB07113" w14:textId="3710AD5A" w:rsidR="00595D76" w:rsidRPr="00D122E2" w:rsidRDefault="00595D76" w:rsidP="00D122E2">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i/>
          <w:iCs/>
          <w:sz w:val="24"/>
          <w:szCs w:val="24"/>
        </w:rPr>
        <w:t>AGM and Council</w:t>
      </w:r>
      <w:r>
        <w:rPr>
          <w:rFonts w:ascii="Verdana" w:hAnsi="Verdana"/>
          <w:sz w:val="24"/>
          <w:szCs w:val="24"/>
        </w:rPr>
        <w:t>:</w:t>
      </w:r>
      <w:r w:rsidRPr="00A0329E">
        <w:rPr>
          <w:rFonts w:ascii="Verdana" w:hAnsi="Verdana"/>
          <w:sz w:val="24"/>
          <w:szCs w:val="24"/>
        </w:rPr>
        <w:t xml:space="preserve"> </w:t>
      </w:r>
      <w:r>
        <w:rPr>
          <w:rFonts w:ascii="Verdana" w:hAnsi="Verdana"/>
          <w:sz w:val="24"/>
          <w:szCs w:val="24"/>
        </w:rPr>
        <w:t>13</w:t>
      </w:r>
      <w:r w:rsidRPr="00A0329E">
        <w:rPr>
          <w:rFonts w:ascii="Verdana" w:hAnsi="Verdana"/>
          <w:sz w:val="24"/>
          <w:szCs w:val="24"/>
          <w:vertAlign w:val="superscript"/>
        </w:rPr>
        <w:t>th</w:t>
      </w:r>
      <w:r>
        <w:rPr>
          <w:rFonts w:ascii="Verdana" w:hAnsi="Verdana"/>
          <w:sz w:val="24"/>
          <w:szCs w:val="24"/>
        </w:rPr>
        <w:t xml:space="preserve"> November, </w:t>
      </w:r>
      <w:r w:rsidRPr="00A0329E">
        <w:rPr>
          <w:rFonts w:ascii="Verdana" w:hAnsi="Verdana"/>
          <w:sz w:val="24"/>
          <w:szCs w:val="24"/>
        </w:rPr>
        <w:t xml:space="preserve">Chelmsford Cathedral </w:t>
      </w:r>
    </w:p>
    <w:sectPr w:rsidR="00595D76" w:rsidRPr="00D122E2" w:rsidSect="00975C6C">
      <w:headerReference w:type="default" r:id="rId18"/>
      <w:footerReference w:type="default" r:id="rId1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54BE" w14:textId="77777777" w:rsidR="00C66CB8" w:rsidRDefault="00C66CB8" w:rsidP="00975C6C">
      <w:r>
        <w:separator/>
      </w:r>
    </w:p>
  </w:endnote>
  <w:endnote w:type="continuationSeparator" w:id="0">
    <w:p w14:paraId="32887C5F" w14:textId="77777777" w:rsidR="00C66CB8" w:rsidRDefault="00C66CB8"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8" w:name="_Hlk118132060"/>
    <w:r>
      <w:rPr>
        <w:rFonts w:eastAsia="Times New Roman" w:cstheme="minorHAnsi"/>
        <w:i/>
        <w:iCs/>
        <w:color w:val="E93C6C"/>
      </w:rPr>
      <w:t>With God nothing is impossible: Transformation – Now!</w:t>
    </w:r>
  </w:p>
  <w:bookmarkEnd w:id="8"/>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D2D7" w14:textId="77777777" w:rsidR="00C66CB8" w:rsidRDefault="00C66CB8" w:rsidP="00975C6C">
      <w:r>
        <w:separator/>
      </w:r>
    </w:p>
  </w:footnote>
  <w:footnote w:type="continuationSeparator" w:id="0">
    <w:p w14:paraId="3DCEF7DF" w14:textId="77777777" w:rsidR="00C66CB8" w:rsidRDefault="00C66CB8"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5781C37A" w:rsidR="00670EDE" w:rsidRPr="00CA0360" w:rsidRDefault="00670EDE" w:rsidP="00E61168">
    <w:pPr>
      <w:pStyle w:val="Header"/>
      <w:jc w:val="center"/>
      <w:rPr>
        <w:b/>
        <w:bCs/>
        <w:color w:val="2F5496" w:themeColor="accent1" w:themeShade="BF"/>
      </w:rPr>
    </w:pPr>
    <w:bookmarkStart w:id="6" w:name="_Hlk128395586"/>
    <w:bookmarkStart w:id="7" w:name="_Hlk128395587"/>
    <w:r w:rsidRPr="00CA0360">
      <w:rPr>
        <w:rFonts w:ascii="Baguet Script" w:hAnsi="Baguet Script"/>
        <w:b/>
        <w:bCs/>
        <w:color w:val="2F5496" w:themeColor="accent1" w:themeShade="BF"/>
        <w:sz w:val="36"/>
        <w:szCs w:val="36"/>
      </w:rPr>
      <w:t xml:space="preserve">Monthly Newsletter – </w:t>
    </w:r>
    <w:r w:rsidR="00A15B86">
      <w:rPr>
        <w:rFonts w:ascii="Baguet Script" w:hAnsi="Baguet Script"/>
        <w:b/>
        <w:bCs/>
        <w:color w:val="2F5496" w:themeColor="accent1" w:themeShade="BF"/>
        <w:sz w:val="36"/>
        <w:szCs w:val="36"/>
      </w:rPr>
      <w:t>August</w:t>
    </w:r>
    <w:r w:rsidR="00AD2958" w:rsidRPr="00CA0360">
      <w:rPr>
        <w:rFonts w:ascii="Baguet Script" w:hAnsi="Baguet Script"/>
        <w:b/>
        <w:bCs/>
        <w:color w:val="2F5496" w:themeColor="accent1" w:themeShade="BF"/>
        <w:sz w:val="36"/>
        <w:szCs w:val="36"/>
      </w:rPr>
      <w:t xml:space="preserve"> 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23F14"/>
    <w:multiLevelType w:val="hybridMultilevel"/>
    <w:tmpl w:val="29C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1"/>
  </w:num>
  <w:num w:numId="2" w16cid:durableId="1003509052">
    <w:abstractNumId w:val="0"/>
  </w:num>
  <w:num w:numId="3" w16cid:durableId="1307279132">
    <w:abstractNumId w:val="5"/>
  </w:num>
  <w:num w:numId="4" w16cid:durableId="643657670">
    <w:abstractNumId w:val="4"/>
  </w:num>
  <w:num w:numId="5" w16cid:durableId="787895244">
    <w:abstractNumId w:val="3"/>
  </w:num>
  <w:num w:numId="6" w16cid:durableId="1693721032">
    <w:abstractNumId w:val="9"/>
  </w:num>
  <w:num w:numId="7" w16cid:durableId="1705978533">
    <w:abstractNumId w:val="8"/>
  </w:num>
  <w:num w:numId="8" w16cid:durableId="1886598391">
    <w:abstractNumId w:val="2"/>
  </w:num>
  <w:num w:numId="9" w16cid:durableId="112602275">
    <w:abstractNumId w:val="7"/>
  </w:num>
  <w:num w:numId="10" w16cid:durableId="1974678163">
    <w:abstractNumId w:val="13"/>
  </w:num>
  <w:num w:numId="11" w16cid:durableId="85275284">
    <w:abstractNumId w:val="14"/>
  </w:num>
  <w:num w:numId="12" w16cid:durableId="24597186">
    <w:abstractNumId w:val="10"/>
  </w:num>
  <w:num w:numId="13" w16cid:durableId="602762879">
    <w:abstractNumId w:val="12"/>
  </w:num>
  <w:num w:numId="14" w16cid:durableId="1144588303">
    <w:abstractNumId w:val="1"/>
  </w:num>
  <w:num w:numId="15" w16cid:durableId="1456758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6029"/>
    <w:rsid w:val="0001613E"/>
    <w:rsid w:val="00034F77"/>
    <w:rsid w:val="000364BC"/>
    <w:rsid w:val="000410BD"/>
    <w:rsid w:val="0005183F"/>
    <w:rsid w:val="0007196F"/>
    <w:rsid w:val="00077223"/>
    <w:rsid w:val="00081289"/>
    <w:rsid w:val="00082060"/>
    <w:rsid w:val="000A0531"/>
    <w:rsid w:val="000A1C06"/>
    <w:rsid w:val="000A5DA5"/>
    <w:rsid w:val="000B0268"/>
    <w:rsid w:val="000F0D43"/>
    <w:rsid w:val="0011495F"/>
    <w:rsid w:val="0012476D"/>
    <w:rsid w:val="00124AE2"/>
    <w:rsid w:val="00141DE5"/>
    <w:rsid w:val="00143006"/>
    <w:rsid w:val="00143BDE"/>
    <w:rsid w:val="0015593C"/>
    <w:rsid w:val="00165F3E"/>
    <w:rsid w:val="00166262"/>
    <w:rsid w:val="00167223"/>
    <w:rsid w:val="00186ACD"/>
    <w:rsid w:val="00195429"/>
    <w:rsid w:val="00195BE5"/>
    <w:rsid w:val="001A364B"/>
    <w:rsid w:val="001A648C"/>
    <w:rsid w:val="001B16D3"/>
    <w:rsid w:val="001C0DB1"/>
    <w:rsid w:val="001D0605"/>
    <w:rsid w:val="001D7BD2"/>
    <w:rsid w:val="001E74CB"/>
    <w:rsid w:val="001F142A"/>
    <w:rsid w:val="001F7748"/>
    <w:rsid w:val="00207D59"/>
    <w:rsid w:val="00211333"/>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E1F08"/>
    <w:rsid w:val="002F0089"/>
    <w:rsid w:val="002F1E5E"/>
    <w:rsid w:val="002F7982"/>
    <w:rsid w:val="00317E0A"/>
    <w:rsid w:val="00322CCC"/>
    <w:rsid w:val="00331D12"/>
    <w:rsid w:val="00351EA2"/>
    <w:rsid w:val="0035583F"/>
    <w:rsid w:val="00355E85"/>
    <w:rsid w:val="00367A67"/>
    <w:rsid w:val="00370811"/>
    <w:rsid w:val="00385C98"/>
    <w:rsid w:val="00393F46"/>
    <w:rsid w:val="003A7163"/>
    <w:rsid w:val="003B3F59"/>
    <w:rsid w:val="003D4C21"/>
    <w:rsid w:val="003D5809"/>
    <w:rsid w:val="003D78B5"/>
    <w:rsid w:val="003E5211"/>
    <w:rsid w:val="003E5421"/>
    <w:rsid w:val="003E7379"/>
    <w:rsid w:val="00401BCC"/>
    <w:rsid w:val="00405C7E"/>
    <w:rsid w:val="00413BCC"/>
    <w:rsid w:val="00427241"/>
    <w:rsid w:val="004302F1"/>
    <w:rsid w:val="00431C82"/>
    <w:rsid w:val="00436E8F"/>
    <w:rsid w:val="004527A5"/>
    <w:rsid w:val="00461DF4"/>
    <w:rsid w:val="00465BE2"/>
    <w:rsid w:val="00466FF7"/>
    <w:rsid w:val="00470221"/>
    <w:rsid w:val="00471F60"/>
    <w:rsid w:val="004729FC"/>
    <w:rsid w:val="004752EE"/>
    <w:rsid w:val="00490A18"/>
    <w:rsid w:val="00491817"/>
    <w:rsid w:val="004936F7"/>
    <w:rsid w:val="004A2285"/>
    <w:rsid w:val="004B3475"/>
    <w:rsid w:val="004C6942"/>
    <w:rsid w:val="004E1C61"/>
    <w:rsid w:val="004E6A45"/>
    <w:rsid w:val="005276B6"/>
    <w:rsid w:val="00537A14"/>
    <w:rsid w:val="0054675B"/>
    <w:rsid w:val="00566894"/>
    <w:rsid w:val="00573236"/>
    <w:rsid w:val="00591B59"/>
    <w:rsid w:val="00595D76"/>
    <w:rsid w:val="00597489"/>
    <w:rsid w:val="005A2CCA"/>
    <w:rsid w:val="005F4F51"/>
    <w:rsid w:val="006008B5"/>
    <w:rsid w:val="00613920"/>
    <w:rsid w:val="0062594E"/>
    <w:rsid w:val="006267CF"/>
    <w:rsid w:val="0064158A"/>
    <w:rsid w:val="006530F4"/>
    <w:rsid w:val="006536F1"/>
    <w:rsid w:val="00654009"/>
    <w:rsid w:val="0065708D"/>
    <w:rsid w:val="0065775F"/>
    <w:rsid w:val="0066628C"/>
    <w:rsid w:val="0066634D"/>
    <w:rsid w:val="00670BB7"/>
    <w:rsid w:val="00670EDE"/>
    <w:rsid w:val="006735A2"/>
    <w:rsid w:val="00675120"/>
    <w:rsid w:val="006822CC"/>
    <w:rsid w:val="006877F7"/>
    <w:rsid w:val="006A4AFC"/>
    <w:rsid w:val="006A6816"/>
    <w:rsid w:val="006B7E90"/>
    <w:rsid w:val="006C446D"/>
    <w:rsid w:val="006D27D8"/>
    <w:rsid w:val="006E0475"/>
    <w:rsid w:val="006E3AFB"/>
    <w:rsid w:val="00701092"/>
    <w:rsid w:val="007116B8"/>
    <w:rsid w:val="00713104"/>
    <w:rsid w:val="0072042A"/>
    <w:rsid w:val="00720F0E"/>
    <w:rsid w:val="007405E0"/>
    <w:rsid w:val="007422A6"/>
    <w:rsid w:val="00745C81"/>
    <w:rsid w:val="0074612C"/>
    <w:rsid w:val="007519E0"/>
    <w:rsid w:val="007531D2"/>
    <w:rsid w:val="00770A1D"/>
    <w:rsid w:val="00776871"/>
    <w:rsid w:val="00776FFA"/>
    <w:rsid w:val="007D243A"/>
    <w:rsid w:val="007D4303"/>
    <w:rsid w:val="007D6541"/>
    <w:rsid w:val="007E053E"/>
    <w:rsid w:val="007F037C"/>
    <w:rsid w:val="007F58A6"/>
    <w:rsid w:val="007F743D"/>
    <w:rsid w:val="008009C3"/>
    <w:rsid w:val="00815B8D"/>
    <w:rsid w:val="008219B0"/>
    <w:rsid w:val="008220D4"/>
    <w:rsid w:val="00832DA2"/>
    <w:rsid w:val="00833AA9"/>
    <w:rsid w:val="0084700B"/>
    <w:rsid w:val="00847E50"/>
    <w:rsid w:val="008660C6"/>
    <w:rsid w:val="00875C2A"/>
    <w:rsid w:val="00880708"/>
    <w:rsid w:val="00882E31"/>
    <w:rsid w:val="00884E1A"/>
    <w:rsid w:val="0088692E"/>
    <w:rsid w:val="00890B71"/>
    <w:rsid w:val="00891D3C"/>
    <w:rsid w:val="00893D67"/>
    <w:rsid w:val="00897930"/>
    <w:rsid w:val="008A4986"/>
    <w:rsid w:val="008B3480"/>
    <w:rsid w:val="008C4737"/>
    <w:rsid w:val="008D191E"/>
    <w:rsid w:val="008D3EE6"/>
    <w:rsid w:val="008E066C"/>
    <w:rsid w:val="0090012C"/>
    <w:rsid w:val="009302E4"/>
    <w:rsid w:val="00940540"/>
    <w:rsid w:val="00943BC1"/>
    <w:rsid w:val="00946E19"/>
    <w:rsid w:val="00953831"/>
    <w:rsid w:val="009703C4"/>
    <w:rsid w:val="00974C8E"/>
    <w:rsid w:val="00975C6C"/>
    <w:rsid w:val="009805B6"/>
    <w:rsid w:val="0098239A"/>
    <w:rsid w:val="009905EF"/>
    <w:rsid w:val="0099149E"/>
    <w:rsid w:val="009C3BB0"/>
    <w:rsid w:val="009D133F"/>
    <w:rsid w:val="009D3B3E"/>
    <w:rsid w:val="009E088F"/>
    <w:rsid w:val="009E4C90"/>
    <w:rsid w:val="009F0A9D"/>
    <w:rsid w:val="00A01395"/>
    <w:rsid w:val="00A026E6"/>
    <w:rsid w:val="00A0329E"/>
    <w:rsid w:val="00A11DFC"/>
    <w:rsid w:val="00A151A5"/>
    <w:rsid w:val="00A15B86"/>
    <w:rsid w:val="00A36F67"/>
    <w:rsid w:val="00A47C83"/>
    <w:rsid w:val="00A6728A"/>
    <w:rsid w:val="00A72F53"/>
    <w:rsid w:val="00A7381B"/>
    <w:rsid w:val="00A74ACF"/>
    <w:rsid w:val="00A757C5"/>
    <w:rsid w:val="00A77467"/>
    <w:rsid w:val="00A8398F"/>
    <w:rsid w:val="00A91147"/>
    <w:rsid w:val="00AA3D00"/>
    <w:rsid w:val="00AB5B52"/>
    <w:rsid w:val="00AD2958"/>
    <w:rsid w:val="00B03D1F"/>
    <w:rsid w:val="00B13B93"/>
    <w:rsid w:val="00B21916"/>
    <w:rsid w:val="00B21C18"/>
    <w:rsid w:val="00B26ED5"/>
    <w:rsid w:val="00B40CBB"/>
    <w:rsid w:val="00B51196"/>
    <w:rsid w:val="00B56F41"/>
    <w:rsid w:val="00B625EF"/>
    <w:rsid w:val="00B7157B"/>
    <w:rsid w:val="00BD3D79"/>
    <w:rsid w:val="00BF408E"/>
    <w:rsid w:val="00BF4ABB"/>
    <w:rsid w:val="00BF5B45"/>
    <w:rsid w:val="00BF70EB"/>
    <w:rsid w:val="00C00E77"/>
    <w:rsid w:val="00C119BA"/>
    <w:rsid w:val="00C15230"/>
    <w:rsid w:val="00C16809"/>
    <w:rsid w:val="00C24A45"/>
    <w:rsid w:val="00C327CF"/>
    <w:rsid w:val="00C37DE3"/>
    <w:rsid w:val="00C438BC"/>
    <w:rsid w:val="00C66CB8"/>
    <w:rsid w:val="00C91562"/>
    <w:rsid w:val="00C91B70"/>
    <w:rsid w:val="00C943BD"/>
    <w:rsid w:val="00CA0360"/>
    <w:rsid w:val="00CA16F5"/>
    <w:rsid w:val="00CA1C5D"/>
    <w:rsid w:val="00CB290D"/>
    <w:rsid w:val="00CB43E8"/>
    <w:rsid w:val="00CC0287"/>
    <w:rsid w:val="00CC0CBE"/>
    <w:rsid w:val="00CC64C3"/>
    <w:rsid w:val="00CD1563"/>
    <w:rsid w:val="00CD7C73"/>
    <w:rsid w:val="00CE2A88"/>
    <w:rsid w:val="00CE6310"/>
    <w:rsid w:val="00D02BD9"/>
    <w:rsid w:val="00D122E2"/>
    <w:rsid w:val="00D17ADD"/>
    <w:rsid w:val="00D433BA"/>
    <w:rsid w:val="00D45E70"/>
    <w:rsid w:val="00D56E9D"/>
    <w:rsid w:val="00D67DD9"/>
    <w:rsid w:val="00D71BE0"/>
    <w:rsid w:val="00D744F8"/>
    <w:rsid w:val="00DA0A0A"/>
    <w:rsid w:val="00DA6A14"/>
    <w:rsid w:val="00DB0C38"/>
    <w:rsid w:val="00DB27DF"/>
    <w:rsid w:val="00DD4672"/>
    <w:rsid w:val="00DE0D80"/>
    <w:rsid w:val="00E22E09"/>
    <w:rsid w:val="00E50F00"/>
    <w:rsid w:val="00E610FD"/>
    <w:rsid w:val="00E61168"/>
    <w:rsid w:val="00E711BC"/>
    <w:rsid w:val="00E731A4"/>
    <w:rsid w:val="00E76550"/>
    <w:rsid w:val="00E96417"/>
    <w:rsid w:val="00EA5B3E"/>
    <w:rsid w:val="00EB3EE7"/>
    <w:rsid w:val="00EB675E"/>
    <w:rsid w:val="00EC0138"/>
    <w:rsid w:val="00ED166D"/>
    <w:rsid w:val="00ED52F0"/>
    <w:rsid w:val="00EF5104"/>
    <w:rsid w:val="00F0019E"/>
    <w:rsid w:val="00F04A58"/>
    <w:rsid w:val="00F10C0C"/>
    <w:rsid w:val="00F21D10"/>
    <w:rsid w:val="00F248F0"/>
    <w:rsid w:val="00F323A6"/>
    <w:rsid w:val="00F42C30"/>
    <w:rsid w:val="00F42F9F"/>
    <w:rsid w:val="00F53921"/>
    <w:rsid w:val="00F55475"/>
    <w:rsid w:val="00F77E64"/>
    <w:rsid w:val="00F96CD9"/>
    <w:rsid w:val="00FA6665"/>
    <w:rsid w:val="00FB22E3"/>
    <w:rsid w:val="00FB2C64"/>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styleId="Emphasis">
    <w:name w:val="Emphasis"/>
    <w:basedOn w:val="DefaultParagraphFont"/>
    <w:uiPriority w:val="20"/>
    <w:qFormat/>
    <w:rsid w:val="00595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8868713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3927302">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057045187">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540898295">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vpacman.com/2023/06/17/live-at-emmanuel-two-lads-and-a-lapto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y@muchelmsford.org.uk" TargetMode="External"/><Relationship Id="rId17" Type="http://schemas.openxmlformats.org/officeDocument/2006/relationships/hyperlink" Target="https://www.mothersunion.org/annual-gathering-2023" TargetMode="External"/><Relationship Id="rId2" Type="http://schemas.openxmlformats.org/officeDocument/2006/relationships/numbering" Target="numbering.xml"/><Relationship Id="rId16" Type="http://schemas.openxmlformats.org/officeDocument/2006/relationships/hyperlink" Target="https://mothersuniononline.org/p/1I8Y-G0K/sign-up-to-the-mothers-union-mailing-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giving.com/page/maxine-paul-1687445214184" TargetMode="External"/><Relationship Id="rId5" Type="http://schemas.openxmlformats.org/officeDocument/2006/relationships/webSettings" Target="webSettings.xml"/><Relationship Id="rId15" Type="http://schemas.openxmlformats.org/officeDocument/2006/relationships/hyperlink" Target="https://theclewerinitiative.us15.list-manage.com/track/click?u=76911b2c79d088dfb39003a3f&amp;id=e838511b4d&amp;e=42e1422574" TargetMode="External"/><Relationship Id="rId10" Type="http://schemas.openxmlformats.org/officeDocument/2006/relationships/hyperlink" Target="mailto:treasurer@muchelmsfor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clewerinitiative.us15.list-manage.com/subscribe?u=76911b2c79d088dfb39003a3f&amp;id=67124426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joan vine</cp:lastModifiedBy>
  <cp:revision>10</cp:revision>
  <cp:lastPrinted>2023-07-31T13:58:00Z</cp:lastPrinted>
  <dcterms:created xsi:type="dcterms:W3CDTF">2023-07-31T07:47:00Z</dcterms:created>
  <dcterms:modified xsi:type="dcterms:W3CDTF">2023-08-01T10:41:00Z</dcterms:modified>
</cp:coreProperties>
</file>